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afterLines="50" w:line="560" w:lineRule="exact"/>
        <w:rPr>
          <w:rFonts w:ascii="仿宋_GB2312" w:hAnsi="??" w:eastAsia="仿宋_GB2312"/>
          <w:w w:val="98"/>
          <w:sz w:val="32"/>
          <w:szCs w:val="32"/>
        </w:rPr>
      </w:pPr>
      <w:r>
        <w:rPr>
          <w:rFonts w:hint="eastAsia" w:ascii="仿宋_GB2312" w:hAnsi="??" w:eastAsia="仿宋_GB2312"/>
          <w:w w:val="98"/>
          <w:sz w:val="32"/>
          <w:szCs w:val="32"/>
        </w:rPr>
        <w:t>附件</w:t>
      </w:r>
      <w:r>
        <w:rPr>
          <w:rFonts w:ascii="仿宋_GB2312" w:hAnsi="??" w:eastAsia="仿宋_GB2312"/>
          <w:w w:val="98"/>
          <w:sz w:val="32"/>
          <w:szCs w:val="32"/>
        </w:rPr>
        <w:t>2</w:t>
      </w:r>
      <w:r>
        <w:rPr>
          <w:rFonts w:hint="eastAsia" w:ascii="仿宋_GB2312" w:hAnsi="??" w:eastAsia="仿宋_GB2312"/>
          <w:w w:val="98"/>
          <w:sz w:val="32"/>
          <w:szCs w:val="32"/>
        </w:rPr>
        <w:t>：</w:t>
      </w:r>
    </w:p>
    <w:p>
      <w:pPr>
        <w:widowControl/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/>
          <w:sz w:val="36"/>
          <w:szCs w:val="36"/>
        </w:rPr>
        <w:t>2019</w:t>
      </w:r>
      <w:r>
        <w:rPr>
          <w:rFonts w:hint="eastAsia" w:ascii="方正小标宋_GBK" w:eastAsia="方正小标宋_GBK"/>
          <w:sz w:val="36"/>
          <w:szCs w:val="36"/>
        </w:rPr>
        <w:t>年“泰爱才”赴外招聘报名表</w:t>
      </w:r>
    </w:p>
    <w:tbl>
      <w:tblPr>
        <w:tblStyle w:val="3"/>
        <w:tblW w:w="92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993"/>
        <w:gridCol w:w="1275"/>
        <w:gridCol w:w="2552"/>
        <w:gridCol w:w="2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8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单位名称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（盖</w:t>
            </w:r>
            <w:r>
              <w:rPr>
                <w:rFonts w:ascii="仿宋_GB2312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章）</w:t>
            </w:r>
          </w:p>
        </w:tc>
        <w:tc>
          <w:tcPr>
            <w:tcW w:w="7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  <w:jc w:val="center"/>
        </w:trPr>
        <w:tc>
          <w:tcPr>
            <w:tcW w:w="18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单位简介</w:t>
            </w:r>
          </w:p>
        </w:tc>
        <w:tc>
          <w:tcPr>
            <w:tcW w:w="7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18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923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需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求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信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岗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人数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学历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专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业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待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923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赴外招聘参会人员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姓</w:t>
            </w:r>
            <w:r>
              <w:rPr>
                <w:rFonts w:ascii="仿宋_GB2312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职务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exact"/>
          <w:jc w:val="center"/>
        </w:trPr>
        <w:tc>
          <w:tcPr>
            <w:tcW w:w="18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beforeLines="50" w:line="560" w:lineRule="exact"/>
      </w:pPr>
      <w:r>
        <w:rPr>
          <w:rFonts w:hint="eastAsia" w:ascii="仿宋_GB2312" w:eastAsia="仿宋_GB2312" w:cs="宋体"/>
          <w:kern w:val="0"/>
          <w:sz w:val="32"/>
          <w:szCs w:val="32"/>
        </w:rPr>
        <w:t>此表不够填写，可自行复制。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Times New Roman" w:hAnsi="Times New Roman"/>
        <w:sz w:val="28"/>
        <w:szCs w:val="28"/>
      </w:rPr>
    </w:pPr>
    <w:r>
      <w:rPr>
        <w:rStyle w:val="5"/>
        <w:rFonts w:ascii="Times New Roman" w:hAnsi="Times New Roman"/>
        <w:sz w:val="28"/>
        <w:szCs w:val="28"/>
      </w:rPr>
      <w:t xml:space="preserve">—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4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D3A67"/>
    <w:rsid w:val="39385BD1"/>
    <w:rsid w:val="5D7D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2019-09-11T01:34:00Z</dcterms:created>
  <dc:creator>Mthon</dc:creator>
  <cp:lastModifiedBy>Mthon</cp:lastModifiedBy>
  <dcterms:modified xsi:type="dcterms:W3CDTF">2019-09-11T01:36:51Z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