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color w:val="000000"/>
          <w:kern w:val="0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  <w:t>附件2</w:t>
      </w: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color w:val="000000"/>
          <w:w w:val="9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w w:val="90"/>
          <w:kern w:val="0"/>
          <w:sz w:val="44"/>
          <w:szCs w:val="44"/>
        </w:rPr>
        <w:t>企业返岗员工名册</w:t>
      </w: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color w:val="000000"/>
          <w:w w:val="90"/>
          <w:kern w:val="0"/>
          <w:sz w:val="52"/>
          <w:szCs w:val="44"/>
        </w:rPr>
      </w:pPr>
    </w:p>
    <w:tbl>
      <w:tblPr>
        <w:tblStyle w:val="4"/>
        <w:tblW w:w="202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080"/>
        <w:gridCol w:w="2183"/>
        <w:gridCol w:w="2126"/>
        <w:gridCol w:w="1417"/>
        <w:gridCol w:w="1843"/>
        <w:gridCol w:w="1559"/>
        <w:gridCol w:w="1843"/>
        <w:gridCol w:w="1134"/>
        <w:gridCol w:w="2410"/>
        <w:gridCol w:w="3402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1"/>
              </w:rPr>
              <w:t>企业名称（盖章）：                                               企业主要负责人签字：                                                    填报时间：2020年    月     日</w:t>
            </w:r>
          </w:p>
          <w:p>
            <w:pPr>
              <w:widowControl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2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在泰实际居住地址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具体岗位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 xml:space="preserve">联系电话     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是否离泰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返泰时间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返泰交通工具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在泰14天内有无</w:t>
            </w:r>
          </w:p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与来自疫情重点地区人员接触史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（离泰去向）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（自驾、车次/班次）</w:t>
            </w:r>
          </w:p>
        </w:tc>
        <w:tc>
          <w:tcPr>
            <w:tcW w:w="34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spacing w:line="540" w:lineRule="exact"/>
        <w:rPr>
          <w:rFonts w:ascii="方正小标宋_GBK" w:hAnsi="方正小标宋_GBK" w:eastAsia="方正小标宋_GBK" w:cs="方正小标宋_GBK"/>
          <w:color w:val="000000"/>
          <w:w w:val="90"/>
          <w:kern w:val="0"/>
          <w:sz w:val="44"/>
          <w:szCs w:val="44"/>
        </w:rPr>
      </w:pPr>
    </w:p>
    <w:p/>
    <w:sectPr>
      <w:footerReference r:id="rId3" w:type="default"/>
      <w:pgSz w:w="23814" w:h="16839" w:orient="landscape"/>
      <w:pgMar w:top="1588" w:right="2098" w:bottom="1474" w:left="1985" w:header="851" w:footer="147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sWargBAABUAwAADgAAAGRycy9lMm9Eb2MueG1srVPBThsxEL1X4h8s&#10;35tdI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dEsWargBAABU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87DC7"/>
    <w:rsid w:val="57987DC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776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2020-02-07T02:51:00Z</dcterms:created>
  <dc:creator>刘亚洲</dc:creator>
  <cp:lastModifiedBy>刘亚洲</cp:lastModifiedBy>
  <dcterms:modified xsi:type="dcterms:W3CDTF">2020-02-07T02:52:24Z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