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spacing w:val="-4"/>
          <w:w w:val="90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spacing w:val="-4"/>
          <w:w w:val="9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19326225</wp:posOffset>
                </wp:positionH>
                <wp:positionV relativeFrom="paragraph">
                  <wp:posOffset>671195</wp:posOffset>
                </wp:positionV>
                <wp:extent cx="135890" cy="142240"/>
                <wp:effectExtent l="13335" t="16510" r="22225" b="31750"/>
                <wp:wrapNone/>
                <wp:docPr id="3" name="五角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4224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1521.75pt;margin-top:52.85pt;height:11.2pt;width:10.7pt;z-index:251659264;mso-width-relative:page;mso-height-relative:page;" coordsize="135890,142240" o:gfxdata="UEsDBAoAAAAAAIdO4kAAAAAAAAAAAAAAAAAEAAAAZHJzL1BLAwQUAAAACACHTuJA+nClu9gAAAAN&#10;AQAADwAAAGRycy9kb3ducmV2LnhtbE2Py07DMBBF90j8gzVIbCpqJ+kzxKlQJT6AUnXtxs5DtceR&#10;7Tbt3zOsYDlzj+6cqXZ3Z9nNhDh4lJDNBTCDjdcDdhKO359vG2AxKdTKejQSHibCrn5+qlSp/YRf&#10;5nZIHaMSjKWS0Kc0lpzHpjdOxbkfDVLW+uBUojF0XAc1UbmzPBdixZ0akC70ajT73jSXw9VJmOl8&#10;2vuTb9sPf7TrYIfZyT6kfH3JxDuwZO7pD4ZffVKHmpzO/oo6MiuhEItiSSwlYrkGRkghVostsDOt&#10;8k0GvK74/y/qH1BLAwQUAAAACACHTuJA+GdHoAkCAAAvBAAADgAAAGRycy9lMm9Eb2MueG1srVPN&#10;jtMwEL4j8Q6W7zT92aLdqOkeKOWCYKWFB3CdSWLJf/K4TfsaiAM3jrwDz4PQPgZjp5TuwqEHckjG&#10;8fib7/tmvLjdG812EFA5W/HJaMwZWOlqZduKf/ywfnHNGUZha6GdhYofAPnt8vmzRe9LmLrO6RoC&#10;IxCLZe8r3sXoy6JA2YEROHIeLG02LhgRaRnaog6iJ3Sji+l4/LLoXah9cBIQ6e9q2ORHxHAJoGsa&#10;JWHl5NaAjQNqAC0iScJOeeTLzLZpQMb3TYMQma44KY35TUUo3qR3sVyIsg3Cd0oeKYhLKDzRZISy&#10;VPQEtRJRsG1Qf0EZJYND18SRdKYYhGRHSMVk/MSb+054yFrIavQn0/H/wcp3u7vAVF3xGWdWGGr4&#10;j++fH759+vnlK5sle3qPJWXd+7twXCGFSeu+CSZ9SQXbZ0sPJ0thH5mkn5PZ/PqGzJa0NbmaTq+y&#10;5cWfwz5gfAPOsBRUnCYvzLOTYvcWI1Wk3N85qRg6req10jovQrt5pQPbCWrvOj+JMh15lKYt6yt+&#10;M5/OiYigmW1oVig0nnSjbXO9RyfwHHicn38BJ2Irgd1AICOkNFEaFSHZJcoORP3a1iwePHlr6Urx&#10;RMZAzZkGuoEpyplRKH1JJqnTNkFDnu+jS6lNQ2NStHH1gfq69UG1Hdk6yezTDs1RNug482lQz9cU&#10;n9/z5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6cKW72AAAAA0BAAAPAAAAAAAAAAEAIAAAACIA&#10;AABkcnMvZG93bnJldi54bWxQSwECFAAUAAAACACHTuJA+GdHoAkCAAAvBAAADgAAAAAAAAABACAA&#10;AAAnAQAAZHJzL2Uyb0RvYy54bWxQSwUGAAAAAAYABgBZAQAAogUAAAAA&#10;" path="m0,54330l51905,54331,67945,0,83984,54331,135889,54330,93897,87908,109937,142239,67945,108660,25952,142239,41992,87908xe">
                <v:path o:connectlocs="67945,0;0,54330;25952,142239;109937,142239;135889,54330" o:connectangles="247,164,82,82,0"/>
                <v:fill focussize="0,0"/>
                <v:stroke joinstyle="miter"/>
                <v:imagedata o:title=""/>
                <o:lock v:ext="edit"/>
              </v:shape>
            </w:pict>
          </mc:Fallback>
        </mc:AlternateContent>
      </w:r>
      <w:bookmarkEnd w:id="0"/>
      <w:r>
        <w:rPr>
          <w:rFonts w:hint="eastAsia" w:ascii="宋体" w:hAnsi="宋体" w:eastAsia="宋体" w:cs="宋体"/>
          <w:spacing w:val="-4"/>
          <w:w w:val="90"/>
          <w:sz w:val="44"/>
          <w:szCs w:val="44"/>
        </w:rPr>
        <w:t>泰州市2021年下半年“泰爱才”校园引才线路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宋体" w:hAnsi="宋体" w:eastAsia="宋体" w:cs="宋体"/>
          <w:spacing w:val="-4"/>
          <w:w w:val="90"/>
          <w:sz w:val="44"/>
          <w:szCs w:val="44"/>
        </w:rPr>
        <w:t>安排表</w:t>
      </w:r>
    </w:p>
    <w:tbl>
      <w:tblPr>
        <w:tblStyle w:val="3"/>
        <w:tblpPr w:leftFromText="180" w:rightFromText="180" w:vertAnchor="text" w:horzAnchor="page" w:tblpX="1575" w:tblpY="357"/>
        <w:tblW w:w="90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1581"/>
        <w:gridCol w:w="1364"/>
        <w:gridCol w:w="1402"/>
        <w:gridCol w:w="4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域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预计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时间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线路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名称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城市</w:t>
            </w:r>
          </w:p>
        </w:tc>
        <w:tc>
          <w:tcPr>
            <w:tcW w:w="4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</w:rPr>
              <w:t>高校安排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6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省外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9月下旬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ind w:left="-42" w:leftChars="-20" w:right="-42" w:rightChars="-2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化工类专线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山东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威海、淄博</w:t>
            </w:r>
          </w:p>
        </w:tc>
        <w:tc>
          <w:tcPr>
            <w:tcW w:w="4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哈尔滨工业大学（威海校区）、山东大学（威海校区）、山东理工大学等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10月中上旬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ind w:left="-42" w:leftChars="-20" w:right="-42" w:rightChars="-2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省外机械类专线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河南、河北、山西</w:t>
            </w:r>
          </w:p>
        </w:tc>
        <w:tc>
          <w:tcPr>
            <w:tcW w:w="4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河南大学、太原理工、太原科技大学、华北理工大学、燕山大学等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10月中下旬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ind w:left="-42" w:leftChars="-20" w:right="-42" w:rightChars="-2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信息技术类专线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安徽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合肥、宣城、芜湖、马鞍山</w:t>
            </w:r>
          </w:p>
        </w:tc>
        <w:tc>
          <w:tcPr>
            <w:tcW w:w="4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合肥工业大学、合肥工业大学（宣城校区）、安徽工程大学、安徽工业大学等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11月上旬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ind w:left="-42" w:leftChars="-20" w:right="-42" w:rightChars="-2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西安线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陕西西安</w:t>
            </w:r>
          </w:p>
        </w:tc>
        <w:tc>
          <w:tcPr>
            <w:tcW w:w="4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长安大学、西北农林科技大学、西安理工大学等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11月中下旬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ind w:left="-42" w:leftChars="-20" w:right="-42" w:rightChars="-2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东北线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黑龙江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哈尔滨</w:t>
            </w:r>
          </w:p>
        </w:tc>
        <w:tc>
          <w:tcPr>
            <w:tcW w:w="4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黑龙江大学、黑龙江科技大学、哈尔滨理工大学等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6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内</w:t>
            </w: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10月中旬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ind w:left="-42" w:leftChars="-20" w:right="-42" w:rightChars="-2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省内机械类专线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盐城、淮阴、连云港、徐州</w:t>
            </w:r>
          </w:p>
        </w:tc>
        <w:tc>
          <w:tcPr>
            <w:tcW w:w="4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盐城工学院、淮阴工学院、江苏海洋大学、中国矿大、徐州工程学院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10月下旬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ind w:left="-42" w:leftChars="-20" w:right="-42" w:rightChars="-2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生物医药类专线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南京</w:t>
            </w:r>
          </w:p>
        </w:tc>
        <w:tc>
          <w:tcPr>
            <w:tcW w:w="4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中国药科大学、南京中医药大学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11月中上旬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ind w:left="-42" w:leftChars="-20" w:right="-42" w:rightChars="-2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高端装备与船舶设备类专线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镇江</w:t>
            </w:r>
          </w:p>
        </w:tc>
        <w:tc>
          <w:tcPr>
            <w:tcW w:w="4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江苏大学、江苏科技大学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11月下旬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ind w:left="-42" w:leftChars="-20" w:right="-42" w:rightChars="-2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南京线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南京</w:t>
            </w:r>
          </w:p>
        </w:tc>
        <w:tc>
          <w:tcPr>
            <w:tcW w:w="4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</w:rPr>
              <w:t>东南大学、南京理工大学、南京工程学院、南京信息工程大学、南京工业大学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注：相关线路涉及高校视具体情况而定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EC218A"/>
    <w:rsid w:val="7EEC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2021-09-10T08:45:00Z</dcterms:created>
  <dc:creator>刘亚洲</dc:creator>
  <cp:lastModifiedBy>刘亚洲</cp:lastModifiedBy>
  <dcterms:modified xsi:type="dcterms:W3CDTF">2021-09-10T08:45:21Z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648CF2ADBD0149128AD6931D83560EBB</vt:lpwstr>
  </property>
</Properties>
</file>