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黑体" w:hAnsi="黑体" w:eastAsia="黑体" w:cs="仿宋"/>
          <w:color w:val="000000" w:themeColor="text1"/>
          <w:kern w:val="0"/>
          <w:sz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附件：</w:t>
      </w:r>
    </w:p>
    <w:p>
      <w:pPr>
        <w:widowControl/>
        <w:shd w:val="clear" w:color="auto" w:fill="FFFFFF"/>
        <w:spacing w:line="560" w:lineRule="exact"/>
        <w:jc w:val="center"/>
        <w:rPr>
          <w:rFonts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广陵镇2024年公开招聘工作人员岗位表</w:t>
      </w:r>
    </w:p>
    <w:tbl>
      <w:tblPr>
        <w:tblStyle w:val="12"/>
        <w:tblpPr w:leftFromText="180" w:rightFromText="180" w:vertAnchor="text" w:horzAnchor="page" w:tblpX="1601" w:tblpY="413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920"/>
        <w:gridCol w:w="1182"/>
        <w:gridCol w:w="3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0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_GB2312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_GB2312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工作内容简述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_GB2312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岗位数</w:t>
            </w:r>
          </w:p>
        </w:tc>
        <w:tc>
          <w:tcPr>
            <w:tcW w:w="30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_GB2312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70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劳动保障协理员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从事村（居）社会保障类相关工作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9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广陵镇村（居）</w:t>
            </w:r>
          </w:p>
        </w:tc>
      </w:tr>
    </w:tbl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560" w:lineRule="exact"/>
        <w:ind w:firstLine="420" w:firstLineChars="200"/>
      </w:pPr>
    </w:p>
    <w:sectPr>
      <w:footerReference r:id="rId3" w:type="default"/>
      <w:pgSz w:w="11906" w:h="16838"/>
      <w:pgMar w:top="1928" w:right="1474" w:bottom="192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62650870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NTljNWI5YTEwYmJhNDIxNTE4NWQ4YTJlZGUwMDgifQ=="/>
  </w:docVars>
  <w:rsids>
    <w:rsidRoot w:val="00F1203C"/>
    <w:rsid w:val="001F1D2C"/>
    <w:rsid w:val="00593E15"/>
    <w:rsid w:val="00833BAB"/>
    <w:rsid w:val="0088476A"/>
    <w:rsid w:val="0091793F"/>
    <w:rsid w:val="00927F53"/>
    <w:rsid w:val="00AF089C"/>
    <w:rsid w:val="00C02447"/>
    <w:rsid w:val="00F1203C"/>
    <w:rsid w:val="00F83267"/>
    <w:rsid w:val="063055AB"/>
    <w:rsid w:val="07FE1EA7"/>
    <w:rsid w:val="0D841421"/>
    <w:rsid w:val="0FC621C4"/>
    <w:rsid w:val="12503FC7"/>
    <w:rsid w:val="1505553D"/>
    <w:rsid w:val="1C786CF0"/>
    <w:rsid w:val="2B9A0261"/>
    <w:rsid w:val="31437E28"/>
    <w:rsid w:val="31EA407C"/>
    <w:rsid w:val="3500149C"/>
    <w:rsid w:val="38BB5D8F"/>
    <w:rsid w:val="390519F2"/>
    <w:rsid w:val="3AE920E4"/>
    <w:rsid w:val="3C5A141B"/>
    <w:rsid w:val="3D0A4BEF"/>
    <w:rsid w:val="3E0B3664"/>
    <w:rsid w:val="3E7F024A"/>
    <w:rsid w:val="43202CC2"/>
    <w:rsid w:val="50B769E4"/>
    <w:rsid w:val="54102FDB"/>
    <w:rsid w:val="550350D0"/>
    <w:rsid w:val="56F40656"/>
    <w:rsid w:val="57EF5447"/>
    <w:rsid w:val="580526F3"/>
    <w:rsid w:val="5E8B6B8D"/>
    <w:rsid w:val="60F3625A"/>
    <w:rsid w:val="61B1017A"/>
    <w:rsid w:val="6AB16F13"/>
    <w:rsid w:val="6BE75F78"/>
    <w:rsid w:val="6E801C8A"/>
    <w:rsid w:val="6F3B73B4"/>
    <w:rsid w:val="7088086F"/>
    <w:rsid w:val="7289782E"/>
    <w:rsid w:val="7B436463"/>
    <w:rsid w:val="7B7D06A6"/>
    <w:rsid w:val="7C211630"/>
    <w:rsid w:val="7D553689"/>
    <w:rsid w:val="7D5E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qFormat/>
    <w:uiPriority w:val="0"/>
    <w:rPr>
      <w:b/>
      <w:bCs/>
    </w:r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4">
    <w:name w:val="批注文字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主题 Char"/>
    <w:basedOn w:val="14"/>
    <w:link w:val="2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6">
    <w:name w:val="批注框文本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933</Words>
  <Characters>988</Characters>
  <Lines>7</Lines>
  <Paragraphs>2</Paragraphs>
  <TotalTime>145</TotalTime>
  <ScaleCrop>false</ScaleCrop>
  <LinksUpToDate>false</LinksUpToDate>
  <CharactersWithSpaces>1043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2021-11-24T02:15:00Z</dcterms:created>
  <dc:creator>Administrator</dc:creator>
  <cp:lastModifiedBy>Administrator</cp:lastModifiedBy>
  <cp:lastPrinted>2024-05-27T04:27:00Z</cp:lastPrinted>
  <dcterms:modified xsi:type="dcterms:W3CDTF">2024-05-30T07:07:34Z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70456A88030840B4B2BE84027F818CF1</vt:lpwstr>
  </property>
</Properties>
</file>