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24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27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27"/>
          <w:sz w:val="30"/>
          <w:szCs w:val="30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spacing w:val="27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14"/>
        <w:jc w:val="center"/>
        <w:textAlignment w:val="auto"/>
        <w:rPr>
          <w:rFonts w:hint="eastAsia" w:ascii="宋体" w:hAnsi="宋体" w:eastAsia="宋体" w:cs="宋体"/>
          <w:b/>
          <w:bCs/>
          <w:spacing w:val="-1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2"/>
          <w:szCs w:val="42"/>
          <w:lang w:val="en-US" w:eastAsia="zh-CN"/>
        </w:rPr>
        <w:t>实际用工单位申请稳岗返还资金委托书</w:t>
      </w:r>
    </w:p>
    <w:p>
      <w:pPr>
        <w:spacing w:before="131" w:line="222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before="131" w:line="222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泰兴市公共就业服务中心：</w:t>
      </w:r>
    </w:p>
    <w:p>
      <w:pPr>
        <w:spacing w:before="131" w:line="222" w:lineRule="auto"/>
        <w:ind w:firstLine="532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本单位名称：___________________________，统一社会信用代码___________________。本单位向劳务派遣单位_____________________实际提供岗位并承担人员工资和社会保险费，实际应由我单位享受的2024年稳岗返还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涉及人数：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金额：________________）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委托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劳务派遣单位______________________代为申请，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同意将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本单位应享受的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稳岗返还资金返还至上述劳务派遣单位银行账户，后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由劳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务派遣单位按规定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转账至我单位银行账户。</w:t>
      </w:r>
    </w:p>
    <w:p>
      <w:pPr>
        <w:spacing w:before="131" w:line="222" w:lineRule="auto"/>
        <w:ind w:firstLine="8680" w:firstLineChars="3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委托单位法定代表人（签字）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spacing w:before="131" w:line="222" w:lineRule="auto"/>
        <w:ind w:firstLine="532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委托单位（盖章）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spacing w:before="131" w:line="222" w:lineRule="auto"/>
        <w:ind w:firstLine="532"/>
        <w:jc w:val="left"/>
        <w:rPr>
          <w:rFonts w:hint="default" w:ascii="Times New Roman" w:hAnsi="Times New Roman" w:cs="Times New Roman"/>
          <w:spacing w:val="-5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jU3ZTY3MDI0MjA3ZDM4NGExMTdlZTg0Yjg0MWIifQ=="/>
  </w:docVars>
  <w:rsids>
    <w:rsidRoot w:val="1F3C30AF"/>
    <w:rsid w:val="026D3223"/>
    <w:rsid w:val="093C394F"/>
    <w:rsid w:val="0B882E7B"/>
    <w:rsid w:val="0EEB4CF5"/>
    <w:rsid w:val="1283439D"/>
    <w:rsid w:val="15D87D38"/>
    <w:rsid w:val="19D21AFD"/>
    <w:rsid w:val="1B746F78"/>
    <w:rsid w:val="1D6E276D"/>
    <w:rsid w:val="1F3C30AF"/>
    <w:rsid w:val="20D109C9"/>
    <w:rsid w:val="20FF72E4"/>
    <w:rsid w:val="24415E66"/>
    <w:rsid w:val="2492046F"/>
    <w:rsid w:val="2B8C3E6A"/>
    <w:rsid w:val="2DBB0A37"/>
    <w:rsid w:val="2EAE40F8"/>
    <w:rsid w:val="2EFA558F"/>
    <w:rsid w:val="307849BD"/>
    <w:rsid w:val="3287538B"/>
    <w:rsid w:val="32957AA8"/>
    <w:rsid w:val="33C323F3"/>
    <w:rsid w:val="3D8C4960"/>
    <w:rsid w:val="42D9578F"/>
    <w:rsid w:val="495065A4"/>
    <w:rsid w:val="51FC07B3"/>
    <w:rsid w:val="52F83A10"/>
    <w:rsid w:val="53FA5565"/>
    <w:rsid w:val="55291E6B"/>
    <w:rsid w:val="55472A2C"/>
    <w:rsid w:val="56383675"/>
    <w:rsid w:val="60167616"/>
    <w:rsid w:val="604F516C"/>
    <w:rsid w:val="66AD290B"/>
    <w:rsid w:val="67BF28F6"/>
    <w:rsid w:val="687731D1"/>
    <w:rsid w:val="6DB14DD9"/>
    <w:rsid w:val="6F0A08FB"/>
    <w:rsid w:val="6F0B2F80"/>
    <w:rsid w:val="6F6F4C02"/>
    <w:rsid w:val="738844E4"/>
    <w:rsid w:val="76124539"/>
    <w:rsid w:val="78014865"/>
    <w:rsid w:val="7936053E"/>
    <w:rsid w:val="7B9C6D7F"/>
    <w:rsid w:val="FFE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2970</Words>
  <Characters>3243</Characters>
  <Lines>0</Lines>
  <Paragraphs>0</Paragraphs>
  <TotalTime>7</TotalTime>
  <ScaleCrop>false</ScaleCrop>
  <LinksUpToDate>false</LinksUpToDate>
  <CharactersWithSpaces>4015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2024-09-04T11:04:00Z</dcterms:created>
  <dc:creator>pc-1-15</dc:creator>
  <cp:lastModifiedBy>user</cp:lastModifiedBy>
  <cp:lastPrinted>2024-09-24T03:57:42Z</cp:lastPrinted>
  <dcterms:modified xsi:type="dcterms:W3CDTF">2024-09-24T03:57:51Z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B3F567A578D0492081C84CFA9B2AFA21_13</vt:lpwstr>
  </property>
</Properties>
</file>