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6C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 w14:paraId="70CC0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D8B3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泰兴市古溪</w:t>
      </w:r>
      <w:r>
        <w:rPr>
          <w:rFonts w:hint="eastAsia" w:ascii="仿宋_GB2312" w:hAnsi="仿宋_GB2312" w:eastAsia="仿宋_GB2312" w:cs="仿宋_GB2312"/>
          <w:sz w:val="30"/>
          <w:szCs w:val="30"/>
        </w:rPr>
        <w:t>镇公开招聘公益性岗位工作人员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岗位计划一览表</w:t>
      </w:r>
    </w:p>
    <w:p w14:paraId="22D3EF64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tbl>
      <w:tblPr>
        <w:tblStyle w:val="4"/>
        <w:tblW w:w="9225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335"/>
        <w:gridCol w:w="853"/>
        <w:gridCol w:w="1923"/>
        <w:gridCol w:w="1992"/>
        <w:gridCol w:w="1217"/>
        <w:gridCol w:w="1140"/>
      </w:tblGrid>
      <w:tr w14:paraId="0067039B">
        <w:trPr>
          <w:trHeight w:val="1252" w:hRule="atLeast"/>
        </w:trPr>
        <w:tc>
          <w:tcPr>
            <w:tcW w:w="765" w:type="dxa"/>
            <w:vAlign w:val="center"/>
          </w:tcPr>
          <w:p w14:paraId="1017C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5" w:type="dxa"/>
            <w:vAlign w:val="center"/>
          </w:tcPr>
          <w:p w14:paraId="5D587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53" w:type="dxa"/>
            <w:vAlign w:val="center"/>
          </w:tcPr>
          <w:p w14:paraId="13B86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1923" w:type="dxa"/>
            <w:vAlign w:val="center"/>
          </w:tcPr>
          <w:p w14:paraId="4321B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992" w:type="dxa"/>
            <w:vAlign w:val="center"/>
          </w:tcPr>
          <w:p w14:paraId="661843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1217" w:type="dxa"/>
            <w:vAlign w:val="center"/>
          </w:tcPr>
          <w:p w14:paraId="3CD3A2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岗位类型</w:t>
            </w:r>
          </w:p>
        </w:tc>
        <w:tc>
          <w:tcPr>
            <w:tcW w:w="1140" w:type="dxa"/>
            <w:vAlign w:val="center"/>
          </w:tcPr>
          <w:p w14:paraId="7BAE4E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14:paraId="14E3C2A3">
        <w:trPr>
          <w:trHeight w:val="909" w:hRule="atLeast"/>
        </w:trPr>
        <w:tc>
          <w:tcPr>
            <w:tcW w:w="765" w:type="dxa"/>
            <w:vAlign w:val="center"/>
          </w:tcPr>
          <w:p w14:paraId="30BD9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5" w:type="dxa"/>
            <w:vAlign w:val="center"/>
          </w:tcPr>
          <w:p w14:paraId="060E3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社区便民服务岗</w:t>
            </w:r>
          </w:p>
        </w:tc>
        <w:tc>
          <w:tcPr>
            <w:tcW w:w="853" w:type="dxa"/>
            <w:vAlign w:val="center"/>
          </w:tcPr>
          <w:p w14:paraId="749B0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3" w:type="dxa"/>
            <w:vAlign w:val="center"/>
          </w:tcPr>
          <w:p w14:paraId="24551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女：50周岁以下</w:t>
            </w:r>
          </w:p>
          <w:p w14:paraId="15AF57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男：60周岁以下</w:t>
            </w:r>
          </w:p>
        </w:tc>
        <w:tc>
          <w:tcPr>
            <w:tcW w:w="1992" w:type="dxa"/>
            <w:vAlign w:val="center"/>
          </w:tcPr>
          <w:p w14:paraId="7613F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从事村（社区）保洁保绿保安等工作</w:t>
            </w:r>
          </w:p>
        </w:tc>
        <w:tc>
          <w:tcPr>
            <w:tcW w:w="1217" w:type="dxa"/>
            <w:vAlign w:val="center"/>
          </w:tcPr>
          <w:p w14:paraId="15C41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一般性公益性岗位</w:t>
            </w:r>
          </w:p>
        </w:tc>
        <w:tc>
          <w:tcPr>
            <w:tcW w:w="1140" w:type="dxa"/>
            <w:vAlign w:val="center"/>
          </w:tcPr>
          <w:p w14:paraId="1293EB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古溪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政府</w:t>
            </w:r>
          </w:p>
        </w:tc>
      </w:tr>
      <w:tr w14:paraId="4548BD16">
        <w:trPr>
          <w:trHeight w:val="909" w:hRule="atLeast"/>
        </w:trPr>
        <w:tc>
          <w:tcPr>
            <w:tcW w:w="765" w:type="dxa"/>
            <w:vAlign w:val="center"/>
          </w:tcPr>
          <w:p w14:paraId="0DBE17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5" w:type="dxa"/>
            <w:vAlign w:val="center"/>
          </w:tcPr>
          <w:p w14:paraId="26293D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社区便民服务岗</w:t>
            </w:r>
          </w:p>
        </w:tc>
        <w:tc>
          <w:tcPr>
            <w:tcW w:w="853" w:type="dxa"/>
            <w:vAlign w:val="center"/>
          </w:tcPr>
          <w:p w14:paraId="2F936B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3" w:type="dxa"/>
            <w:vAlign w:val="center"/>
          </w:tcPr>
          <w:p w14:paraId="753D12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女：55 周岁以下</w:t>
            </w:r>
          </w:p>
          <w:p w14:paraId="28FBE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男：60周岁以下</w:t>
            </w:r>
          </w:p>
        </w:tc>
        <w:tc>
          <w:tcPr>
            <w:tcW w:w="1992" w:type="dxa"/>
            <w:vAlign w:val="center"/>
          </w:tcPr>
          <w:p w14:paraId="6B678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从事村（社区）保洁保绿保安等工作</w:t>
            </w:r>
          </w:p>
        </w:tc>
        <w:tc>
          <w:tcPr>
            <w:tcW w:w="1217" w:type="dxa"/>
            <w:vAlign w:val="center"/>
          </w:tcPr>
          <w:p w14:paraId="765E96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临时性公益性岗位</w:t>
            </w:r>
          </w:p>
        </w:tc>
        <w:tc>
          <w:tcPr>
            <w:tcW w:w="1140" w:type="dxa"/>
            <w:vAlign w:val="center"/>
          </w:tcPr>
          <w:p w14:paraId="15404A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古溪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镇村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（社区）</w:t>
            </w:r>
          </w:p>
        </w:tc>
      </w:tr>
    </w:tbl>
    <w:p w14:paraId="37A87E22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3302B31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F3FF921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D2B390E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BDA0D0C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3C2E5CD0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35B861B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D78CC5E"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WI5MjkyM2ZjYTc1ZTk4YWEzNWI5OWUyOThlMTEifQ=="/>
  </w:docVars>
  <w:rsids>
    <w:rsidRoot w:val="0BBC285C"/>
    <w:rsid w:val="0BBC285C"/>
    <w:rsid w:val="0BCD7189"/>
    <w:rsid w:val="0E583A52"/>
    <w:rsid w:val="182D7EFB"/>
    <w:rsid w:val="1CBF59EA"/>
    <w:rsid w:val="3B911759"/>
    <w:rsid w:val="49B02368"/>
    <w:rsid w:val="5DC071B5"/>
    <w:rsid w:val="7783139D"/>
    <w:rsid w:val="77BB62C7"/>
    <w:rsid w:val="7F8E6637"/>
    <w:rsid w:val="DF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457</Characters>
  <Lines>0</Lines>
  <Paragraphs>0</Paragraphs>
  <TotalTime>3</TotalTime>
  <ScaleCrop>false</ScaleCrop>
  <LinksUpToDate>false</LinksUpToDate>
  <CharactersWithSpaces>501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2023-05-17T19:00:00Z</dcterms:created>
  <dc:creator>WPS_212260316</dc:creator>
  <cp:lastModifiedBy>打不倒的小怪兽</cp:lastModifiedBy>
  <cp:lastPrinted>2025-05-12T23:18:00Z</cp:lastPrinted>
  <dcterms:modified xsi:type="dcterms:W3CDTF">2025-05-13T11:46:29Z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104B507D8FCBFB6C76BF22685A92A83D_43</vt:lpwstr>
  </property>
</Properties>
</file>